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201C" w14:textId="330BC8B2" w:rsidR="00070B4A" w:rsidRDefault="00F67159" w:rsidP="00070B4A">
      <w:pPr>
        <w:rPr>
          <w:rFonts w:ascii="Arial" w:hAnsi="Arial" w:cs="Arial"/>
          <w:b/>
          <w:bCs/>
          <w:sz w:val="24"/>
          <w:szCs w:val="24"/>
        </w:rPr>
      </w:pPr>
      <w:r>
        <w:rPr>
          <w:noProof/>
        </w:rPr>
        <w:drawing>
          <wp:anchor distT="0" distB="0" distL="114300" distR="114300" simplePos="0" relativeHeight="251660288" behindDoc="0" locked="0" layoutInCell="1" allowOverlap="1" wp14:anchorId="645AE62F" wp14:editId="594D9F1F">
            <wp:simplePos x="0" y="0"/>
            <wp:positionH relativeFrom="column">
              <wp:posOffset>0</wp:posOffset>
            </wp:positionH>
            <wp:positionV relativeFrom="paragraph">
              <wp:posOffset>-228600</wp:posOffset>
            </wp:positionV>
            <wp:extent cx="1638300" cy="939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E4">
        <w:rPr>
          <w:noProof/>
        </w:rPr>
        <w:drawing>
          <wp:anchor distT="0" distB="0" distL="114300" distR="114300" simplePos="0" relativeHeight="251659264" behindDoc="0" locked="0" layoutInCell="1" allowOverlap="1" wp14:anchorId="6628D347" wp14:editId="755A7B63">
            <wp:simplePos x="0" y="0"/>
            <wp:positionH relativeFrom="column">
              <wp:posOffset>3609975</wp:posOffset>
            </wp:positionH>
            <wp:positionV relativeFrom="paragraph">
              <wp:posOffset>-305435</wp:posOffset>
            </wp:positionV>
            <wp:extent cx="2428240" cy="1073150"/>
            <wp:effectExtent l="0" t="0" r="0" b="0"/>
            <wp:wrapNone/>
            <wp:docPr id="2" name="Picture 2" descr="CSH 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logo +stra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09F92" w14:textId="77777777" w:rsidR="00070B4A" w:rsidRDefault="00070B4A" w:rsidP="00070B4A">
      <w:pPr>
        <w:rPr>
          <w:rFonts w:ascii="Arial" w:hAnsi="Arial" w:cs="Arial"/>
          <w:b/>
          <w:bCs/>
          <w:sz w:val="24"/>
          <w:szCs w:val="24"/>
        </w:rPr>
      </w:pPr>
    </w:p>
    <w:p w14:paraId="4D26963B" w14:textId="77777777" w:rsidR="00070B4A" w:rsidRDefault="00070B4A" w:rsidP="00070B4A">
      <w:pPr>
        <w:rPr>
          <w:rFonts w:ascii="Arial" w:hAnsi="Arial" w:cs="Arial"/>
          <w:b/>
          <w:bCs/>
          <w:sz w:val="24"/>
          <w:szCs w:val="24"/>
        </w:rPr>
      </w:pPr>
      <w:r>
        <w:rPr>
          <w:rFonts w:ascii="Arial" w:hAnsi="Arial" w:cs="Arial"/>
          <w:b/>
          <w:bCs/>
          <w:sz w:val="24"/>
          <w:szCs w:val="24"/>
        </w:rPr>
        <w:t xml:space="preserve"> </w:t>
      </w:r>
    </w:p>
    <w:p w14:paraId="5C5E2861" w14:textId="77777777" w:rsidR="00070B4A" w:rsidRDefault="00070B4A" w:rsidP="00070B4A">
      <w:pPr>
        <w:rPr>
          <w:rFonts w:ascii="Arial" w:hAnsi="Arial" w:cs="Arial"/>
          <w:b/>
          <w:bCs/>
          <w:sz w:val="24"/>
          <w:szCs w:val="24"/>
        </w:rPr>
      </w:pPr>
      <w:r w:rsidRPr="009539D7">
        <w:rPr>
          <w:rFonts w:ascii="Arial" w:hAnsi="Arial" w:cs="Arial"/>
          <w:b/>
          <w:bCs/>
          <w:sz w:val="24"/>
          <w:szCs w:val="24"/>
        </w:rPr>
        <w:t xml:space="preserve">Letter of Agreement for NHS sites receiving </w:t>
      </w:r>
      <w:r>
        <w:rPr>
          <w:rFonts w:ascii="Arial" w:hAnsi="Arial" w:cs="Arial"/>
          <w:b/>
          <w:bCs/>
          <w:sz w:val="24"/>
          <w:szCs w:val="24"/>
        </w:rPr>
        <w:t xml:space="preserve">NHS Forest </w:t>
      </w:r>
      <w:r w:rsidRPr="009539D7">
        <w:rPr>
          <w:rFonts w:ascii="Arial" w:hAnsi="Arial" w:cs="Arial"/>
          <w:b/>
          <w:bCs/>
          <w:sz w:val="24"/>
          <w:szCs w:val="24"/>
        </w:rPr>
        <w:t xml:space="preserve">trees from the Centre for Sustainable Healthcare </w:t>
      </w:r>
    </w:p>
    <w:p w14:paraId="233FEE00" w14:textId="77777777" w:rsidR="00070B4A" w:rsidRPr="00F353C4" w:rsidRDefault="00070B4A" w:rsidP="00070B4A">
      <w:pPr>
        <w:rPr>
          <w:rFonts w:ascii="Arial" w:hAnsi="Arial" w:cs="Arial"/>
          <w:b/>
          <w:bCs/>
          <w:sz w:val="24"/>
          <w:szCs w:val="24"/>
        </w:rPr>
      </w:pPr>
    </w:p>
    <w:p w14:paraId="669A4AE4" w14:textId="77777777" w:rsidR="00070B4A" w:rsidRPr="00965AC6" w:rsidRDefault="00070B4A" w:rsidP="00070B4A">
      <w:pPr>
        <w:rPr>
          <w:rFonts w:ascii="Arial" w:hAnsi="Arial" w:cs="Arial"/>
          <w:b/>
        </w:rPr>
      </w:pPr>
      <w:r>
        <w:rPr>
          <w:rFonts w:ascii="Arial" w:hAnsi="Arial" w:cs="Arial"/>
          <w:b/>
        </w:rPr>
        <w:t>This Agreement is between</w:t>
      </w:r>
      <w:r w:rsidRPr="00A22D66">
        <w:rPr>
          <w:rFonts w:ascii="Arial" w:hAnsi="Arial" w:cs="Arial"/>
          <w:b/>
        </w:rPr>
        <w:t>:</w:t>
      </w:r>
    </w:p>
    <w:p w14:paraId="48380550" w14:textId="77777777" w:rsidR="00070B4A" w:rsidRPr="009539D7" w:rsidRDefault="00070B4A" w:rsidP="00070B4A">
      <w:pPr>
        <w:autoSpaceDE w:val="0"/>
        <w:autoSpaceDN w:val="0"/>
        <w:adjustRightInd w:val="0"/>
        <w:rPr>
          <w:rFonts w:ascii="Arial" w:hAnsi="Arial" w:cs="Arial"/>
          <w:lang w:eastAsia="en-GB"/>
        </w:rPr>
      </w:pPr>
      <w:r>
        <w:rPr>
          <w:rFonts w:ascii="Arial" w:hAnsi="Arial" w:cs="Arial"/>
          <w:lang w:eastAsia="en-GB"/>
        </w:rPr>
        <w:t>The Centre for Sustainable Healthcare,</w:t>
      </w:r>
      <w:r w:rsidRPr="002C35E6">
        <w:rPr>
          <w:rFonts w:ascii="Arial" w:hAnsi="Arial" w:cs="Arial"/>
          <w:lang w:eastAsia="en-GB"/>
        </w:rPr>
        <w:t xml:space="preserve"> </w:t>
      </w:r>
      <w:r>
        <w:rPr>
          <w:rFonts w:ascii="Arial" w:hAnsi="Arial" w:cs="Arial"/>
          <w:lang w:eastAsia="en-GB"/>
        </w:rPr>
        <w:t>Cranbrook House</w:t>
      </w:r>
      <w:r w:rsidRPr="002C35E6">
        <w:rPr>
          <w:rFonts w:ascii="Arial" w:hAnsi="Arial" w:cs="Arial"/>
          <w:lang w:eastAsia="en-GB"/>
        </w:rPr>
        <w:t xml:space="preserve">, </w:t>
      </w:r>
      <w:r>
        <w:rPr>
          <w:rFonts w:ascii="Arial" w:hAnsi="Arial" w:cs="Arial"/>
          <w:lang w:eastAsia="en-GB"/>
        </w:rPr>
        <w:t xml:space="preserve"> 287-291 Banbury Road</w:t>
      </w:r>
      <w:r w:rsidRPr="002C35E6">
        <w:rPr>
          <w:rFonts w:ascii="Arial" w:hAnsi="Arial" w:cs="Arial"/>
          <w:lang w:eastAsia="en-GB"/>
        </w:rPr>
        <w:t>, Oxford, OX2 7</w:t>
      </w:r>
      <w:r>
        <w:rPr>
          <w:rFonts w:ascii="Arial" w:hAnsi="Arial" w:cs="Arial"/>
          <w:lang w:eastAsia="en-GB"/>
        </w:rPr>
        <w:t>JA (“the lead organisation”; “CSH”)</w:t>
      </w:r>
    </w:p>
    <w:p w14:paraId="2830AAE7" w14:textId="77777777" w:rsidR="00070B4A" w:rsidRPr="00965AC6" w:rsidRDefault="00070B4A" w:rsidP="00070B4A">
      <w:pPr>
        <w:rPr>
          <w:rFonts w:ascii="Arial" w:hAnsi="Arial" w:cs="Arial"/>
          <w:bCs/>
        </w:rPr>
      </w:pPr>
      <w:r>
        <w:rPr>
          <w:rFonts w:ascii="Arial" w:hAnsi="Arial" w:cs="Arial"/>
          <w:bCs/>
        </w:rPr>
        <w:t>a</w:t>
      </w:r>
      <w:r w:rsidRPr="00965AC6">
        <w:rPr>
          <w:rFonts w:ascii="Arial" w:hAnsi="Arial" w:cs="Arial"/>
          <w:bCs/>
        </w:rPr>
        <w:t>nd</w:t>
      </w:r>
    </w:p>
    <w:p w14:paraId="6E19156A" w14:textId="5834AAED" w:rsidR="00070B4A" w:rsidRDefault="00070B4A" w:rsidP="00070B4A">
      <w:pPr>
        <w:rPr>
          <w:rFonts w:ascii="Arial" w:hAnsi="Arial" w:cs="Arial"/>
          <w:b/>
        </w:rPr>
      </w:pPr>
      <w:r w:rsidRPr="00682547">
        <w:rPr>
          <w:rFonts w:ascii="Arial" w:hAnsi="Arial" w:cs="Arial"/>
          <w:b/>
          <w:highlight w:val="yellow"/>
        </w:rPr>
        <w:t xml:space="preserve">please insert name of site </w:t>
      </w:r>
      <w:r w:rsidR="003710EF">
        <w:rPr>
          <w:rFonts w:ascii="Arial" w:hAnsi="Arial" w:cs="Arial"/>
          <w:b/>
          <w:highlight w:val="yellow"/>
        </w:rPr>
        <w:t>/</w:t>
      </w:r>
      <w:r w:rsidRPr="00682547">
        <w:rPr>
          <w:rFonts w:ascii="Arial" w:hAnsi="Arial" w:cs="Arial"/>
          <w:b/>
          <w:highlight w:val="yellow"/>
        </w:rPr>
        <w:t xml:space="preserve"> Trust here</w:t>
      </w:r>
    </w:p>
    <w:p w14:paraId="535777DF" w14:textId="2AD8A289" w:rsidR="00070B4A" w:rsidRDefault="003710EF" w:rsidP="00070B4A">
      <w:pPr>
        <w:rPr>
          <w:rFonts w:ascii="Arial" w:hAnsi="Arial" w:cs="Arial"/>
          <w:bCs/>
        </w:rPr>
      </w:pPr>
      <w:r w:rsidRPr="003710EF">
        <w:rPr>
          <w:rFonts w:ascii="Arial" w:hAnsi="Arial" w:cs="Arial"/>
          <w:bCs/>
        </w:rPr>
        <w:t>regarding</w:t>
      </w:r>
      <w:r>
        <w:rPr>
          <w:rFonts w:ascii="Arial" w:hAnsi="Arial" w:cs="Arial"/>
          <w:bCs/>
        </w:rPr>
        <w:t xml:space="preserve"> trees planted at</w:t>
      </w:r>
    </w:p>
    <w:p w14:paraId="53E01D30" w14:textId="5E6593A5" w:rsidR="003710EF" w:rsidRPr="003710EF" w:rsidRDefault="003710EF" w:rsidP="00070B4A">
      <w:pPr>
        <w:rPr>
          <w:rFonts w:ascii="Arial" w:hAnsi="Arial" w:cs="Arial"/>
          <w:b/>
        </w:rPr>
      </w:pPr>
      <w:r w:rsidRPr="003710EF">
        <w:rPr>
          <w:rFonts w:ascii="Arial" w:hAnsi="Arial" w:cs="Arial"/>
          <w:b/>
          <w:highlight w:val="yellow"/>
        </w:rPr>
        <w:t>please list all sites where trees will be planted</w:t>
      </w:r>
    </w:p>
    <w:p w14:paraId="5E9D96BF" w14:textId="5EAD1353" w:rsidR="003710EF" w:rsidRDefault="003710EF" w:rsidP="00070B4A">
      <w:pPr>
        <w:rPr>
          <w:rFonts w:ascii="Arial" w:hAnsi="Arial" w:cs="Arial"/>
          <w:bCs/>
        </w:rPr>
      </w:pPr>
    </w:p>
    <w:p w14:paraId="30CB2D3F" w14:textId="77777777" w:rsidR="003710EF" w:rsidRPr="003710EF" w:rsidRDefault="003710EF" w:rsidP="00070B4A">
      <w:pPr>
        <w:rPr>
          <w:rFonts w:ascii="Arial" w:hAnsi="Arial" w:cs="Arial"/>
          <w:bCs/>
        </w:rPr>
      </w:pPr>
    </w:p>
    <w:p w14:paraId="5D9E834C" w14:textId="77777777" w:rsidR="00070B4A" w:rsidRPr="003228AA" w:rsidRDefault="00070B4A" w:rsidP="00070B4A">
      <w:pPr>
        <w:rPr>
          <w:rFonts w:ascii="Arial" w:hAnsi="Arial" w:cs="Arial"/>
          <w:b/>
        </w:rPr>
      </w:pPr>
      <w:r w:rsidRPr="003E26C4">
        <w:rPr>
          <w:rFonts w:ascii="Arial" w:hAnsi="Arial" w:cs="Arial"/>
          <w:b/>
        </w:rPr>
        <w:t>Definitions:</w:t>
      </w:r>
    </w:p>
    <w:p w14:paraId="251FD9EC" w14:textId="77777777" w:rsidR="00070B4A" w:rsidRDefault="00070B4A" w:rsidP="00070B4A">
      <w:pPr>
        <w:rPr>
          <w:rFonts w:ascii="Arial" w:hAnsi="Arial" w:cs="Arial"/>
          <w:bCs/>
        </w:rPr>
      </w:pPr>
      <w:r>
        <w:rPr>
          <w:rFonts w:ascii="Arial" w:hAnsi="Arial" w:cs="Arial"/>
          <w:bCs/>
        </w:rPr>
        <w:t>The NHS Forest is a project in the Green Space for Health Programme. The aims of the programme are</w:t>
      </w:r>
      <w:r w:rsidRPr="007B49F5">
        <w:rPr>
          <w:rFonts w:ascii="Arial" w:hAnsi="Arial" w:cs="Arial"/>
          <w:bCs/>
        </w:rPr>
        <w:t xml:space="preserve">: </w:t>
      </w:r>
    </w:p>
    <w:p w14:paraId="51F7E802" w14:textId="77777777" w:rsidR="00070B4A" w:rsidRPr="008553BB" w:rsidRDefault="00070B4A" w:rsidP="00070B4A">
      <w:pPr>
        <w:numPr>
          <w:ilvl w:val="0"/>
          <w:numId w:val="1"/>
        </w:numPr>
        <w:spacing w:before="100" w:beforeAutospacing="1" w:after="100" w:afterAutospacing="1" w:line="240" w:lineRule="auto"/>
      </w:pPr>
      <w:r w:rsidRPr="008553BB">
        <w:rPr>
          <w:rFonts w:ascii="Arial" w:hAnsi="Arial" w:cs="Arial"/>
        </w:rPr>
        <w:t xml:space="preserve">Improving </w:t>
      </w:r>
      <w:r>
        <w:rPr>
          <w:rFonts w:ascii="Arial" w:hAnsi="Arial" w:cs="Arial"/>
        </w:rPr>
        <w:t xml:space="preserve">the </w:t>
      </w:r>
      <w:r w:rsidRPr="008553BB">
        <w:rPr>
          <w:rFonts w:ascii="Arial" w:hAnsi="Arial" w:cs="Arial"/>
        </w:rPr>
        <w:t xml:space="preserve">health </w:t>
      </w:r>
      <w:r>
        <w:rPr>
          <w:rFonts w:ascii="Arial" w:hAnsi="Arial" w:cs="Arial"/>
        </w:rPr>
        <w:t xml:space="preserve">and wellbeing </w:t>
      </w:r>
      <w:r w:rsidRPr="008553BB">
        <w:rPr>
          <w:rFonts w:ascii="Arial" w:hAnsi="Arial" w:cs="Arial"/>
        </w:rPr>
        <w:t>of patients</w:t>
      </w:r>
      <w:r>
        <w:rPr>
          <w:rFonts w:ascii="Arial" w:hAnsi="Arial" w:cs="Arial"/>
        </w:rPr>
        <w:t>, staff</w:t>
      </w:r>
      <w:r w:rsidRPr="008553BB">
        <w:rPr>
          <w:rFonts w:ascii="Arial" w:hAnsi="Arial" w:cs="Arial"/>
        </w:rPr>
        <w:t xml:space="preserve"> and communities through </w:t>
      </w:r>
      <w:r>
        <w:rPr>
          <w:rFonts w:ascii="Arial" w:hAnsi="Arial" w:cs="Arial"/>
        </w:rPr>
        <w:t xml:space="preserve">improving the quality of green space and </w:t>
      </w:r>
      <w:r w:rsidRPr="008553BB">
        <w:rPr>
          <w:rFonts w:ascii="Arial" w:hAnsi="Arial" w:cs="Arial"/>
        </w:rPr>
        <w:t>access to green space on or near NHS land</w:t>
      </w:r>
      <w:r w:rsidRPr="008553BB">
        <w:t xml:space="preserve"> </w:t>
      </w:r>
    </w:p>
    <w:p w14:paraId="2E8C7430" w14:textId="77777777" w:rsidR="00070B4A" w:rsidRPr="008553BB" w:rsidRDefault="00070B4A" w:rsidP="00070B4A">
      <w:pPr>
        <w:numPr>
          <w:ilvl w:val="0"/>
          <w:numId w:val="1"/>
        </w:numPr>
        <w:spacing w:before="100" w:beforeAutospacing="1" w:after="100" w:afterAutospacing="1" w:line="240" w:lineRule="auto"/>
      </w:pPr>
      <w:r w:rsidRPr="008553BB">
        <w:rPr>
          <w:rFonts w:ascii="Arial" w:hAnsi="Arial" w:cs="Arial"/>
        </w:rPr>
        <w:t>Greening the NHS Estates</w:t>
      </w:r>
      <w:r>
        <w:rPr>
          <w:rFonts w:ascii="Arial" w:hAnsi="Arial" w:cs="Arial"/>
        </w:rPr>
        <w:t xml:space="preserve"> by improving their biodiversity and carbon storage</w:t>
      </w:r>
      <w:r w:rsidRPr="008553BB">
        <w:rPr>
          <w:rFonts w:ascii="Arial" w:hAnsi="Arial" w:cs="Arial"/>
        </w:rPr>
        <w:t xml:space="preserve"> </w:t>
      </w:r>
    </w:p>
    <w:p w14:paraId="5D5218A6" w14:textId="77777777" w:rsidR="00070B4A" w:rsidRPr="008553BB" w:rsidRDefault="00070B4A" w:rsidP="00070B4A">
      <w:pPr>
        <w:numPr>
          <w:ilvl w:val="0"/>
          <w:numId w:val="1"/>
        </w:numPr>
        <w:spacing w:before="100" w:beforeAutospacing="1" w:after="100" w:afterAutospacing="1" w:line="240" w:lineRule="auto"/>
      </w:pPr>
      <w:r w:rsidRPr="008553BB">
        <w:rPr>
          <w:rFonts w:ascii="Arial" w:hAnsi="Arial" w:cs="Arial"/>
        </w:rPr>
        <w:t>Encouraging greater social cohesion between NHS sites and the local community.</w:t>
      </w:r>
      <w:r w:rsidRPr="008553BB">
        <w:t xml:space="preserve"> </w:t>
      </w:r>
    </w:p>
    <w:p w14:paraId="31886F86" w14:textId="77777777" w:rsidR="00070B4A" w:rsidRPr="007B49F5" w:rsidRDefault="00070B4A" w:rsidP="00070B4A">
      <w:pPr>
        <w:rPr>
          <w:rFonts w:ascii="Arial" w:hAnsi="Arial" w:cs="Arial"/>
          <w:bCs/>
        </w:rPr>
      </w:pPr>
      <w:r>
        <w:rPr>
          <w:rFonts w:ascii="Arial" w:hAnsi="Arial" w:cs="Arial"/>
          <w:bCs/>
        </w:rPr>
        <w:t xml:space="preserve">Further details of the project can be found on the project’s website: http://nhsforest.org </w:t>
      </w:r>
    </w:p>
    <w:p w14:paraId="5A2B2BA3" w14:textId="77777777" w:rsidR="00070B4A" w:rsidRPr="007B49F5" w:rsidRDefault="00070B4A" w:rsidP="00070B4A">
      <w:pPr>
        <w:rPr>
          <w:rFonts w:ascii="Arial" w:hAnsi="Arial" w:cs="Arial"/>
          <w:bCs/>
        </w:rPr>
      </w:pPr>
      <w:r>
        <w:rPr>
          <w:rFonts w:ascii="Arial" w:hAnsi="Arial" w:cs="Arial"/>
          <w:bCs/>
        </w:rPr>
        <w:t xml:space="preserve">CSH: The Centre for Sustainable Healthcare </w:t>
      </w:r>
      <w:r w:rsidRPr="007B49F5">
        <w:rPr>
          <w:rFonts w:ascii="Arial" w:hAnsi="Arial" w:cs="Arial"/>
          <w:bCs/>
        </w:rPr>
        <w:t>is responsible for coordinating</w:t>
      </w:r>
      <w:r>
        <w:rPr>
          <w:rFonts w:ascii="Arial" w:hAnsi="Arial" w:cs="Arial"/>
          <w:bCs/>
        </w:rPr>
        <w:t xml:space="preserve"> the Green Space for Health Programme and</w:t>
      </w:r>
      <w:r w:rsidRPr="007B49F5">
        <w:rPr>
          <w:rFonts w:ascii="Arial" w:hAnsi="Arial" w:cs="Arial"/>
          <w:bCs/>
        </w:rPr>
        <w:t xml:space="preserve"> the </w:t>
      </w:r>
      <w:r>
        <w:rPr>
          <w:rFonts w:ascii="Arial" w:hAnsi="Arial" w:cs="Arial"/>
          <w:bCs/>
        </w:rPr>
        <w:t xml:space="preserve">NHS Forest </w:t>
      </w:r>
      <w:r w:rsidRPr="007B49F5">
        <w:rPr>
          <w:rFonts w:ascii="Arial" w:hAnsi="Arial" w:cs="Arial"/>
          <w:bCs/>
        </w:rPr>
        <w:t>Project</w:t>
      </w:r>
      <w:r>
        <w:rPr>
          <w:rFonts w:ascii="Arial" w:hAnsi="Arial" w:cs="Arial"/>
          <w:bCs/>
        </w:rPr>
        <w:t>, and is the lead</w:t>
      </w:r>
      <w:r w:rsidRPr="00765797">
        <w:rPr>
          <w:rFonts w:ascii="Arial" w:hAnsi="Arial" w:cs="Arial"/>
          <w:bCs/>
        </w:rPr>
        <w:t xml:space="preserve"> organisation</w:t>
      </w:r>
      <w:r>
        <w:rPr>
          <w:rFonts w:ascii="Arial" w:hAnsi="Arial" w:cs="Arial"/>
          <w:bCs/>
        </w:rPr>
        <w:t xml:space="preserve"> with overall control of the project.</w:t>
      </w:r>
    </w:p>
    <w:p w14:paraId="453602C0" w14:textId="77777777" w:rsidR="00070B4A" w:rsidRDefault="00070B4A" w:rsidP="00070B4A">
      <w:pPr>
        <w:rPr>
          <w:rFonts w:ascii="Arial" w:hAnsi="Arial" w:cs="Arial"/>
          <w:bCs/>
        </w:rPr>
      </w:pPr>
      <w:r w:rsidRPr="00CA4E27">
        <w:rPr>
          <w:rFonts w:ascii="Arial" w:hAnsi="Arial" w:cs="Arial"/>
          <w:bCs/>
        </w:rPr>
        <w:t>NHS Site:</w:t>
      </w:r>
      <w:r w:rsidRPr="00CA4E27">
        <w:rPr>
          <w:rFonts w:ascii="Arial" w:hAnsi="Arial" w:cs="Arial"/>
        </w:rPr>
        <w:t xml:space="preserve"> Managed facility operated under the UK National Health Service including surgeries, health centres and hospitals</w:t>
      </w:r>
      <w:r w:rsidRPr="00CA4E27">
        <w:rPr>
          <w:rFonts w:ascii="Arial" w:hAnsi="Arial" w:cs="Arial"/>
          <w:bCs/>
        </w:rPr>
        <w:t xml:space="preserve">. </w:t>
      </w:r>
    </w:p>
    <w:p w14:paraId="4414673A" w14:textId="62990EC5" w:rsidR="00070B4A" w:rsidRPr="00F353C4" w:rsidRDefault="00070B4A" w:rsidP="00070B4A">
      <w:pPr>
        <w:spacing w:after="0" w:line="240" w:lineRule="auto"/>
        <w:rPr>
          <w:rFonts w:ascii="Times New Roman" w:eastAsia="Times New Roman" w:hAnsi="Times New Roman"/>
          <w:sz w:val="24"/>
          <w:szCs w:val="24"/>
          <w:lang w:eastAsia="en-GB"/>
        </w:rPr>
      </w:pPr>
      <w:r>
        <w:rPr>
          <w:rFonts w:ascii="Arial" w:hAnsi="Arial" w:cs="Arial"/>
          <w:bCs/>
        </w:rPr>
        <w:t xml:space="preserve">The grant: </w:t>
      </w:r>
      <w:r w:rsidR="00BD31C4" w:rsidRPr="00BD31C4">
        <w:rPr>
          <w:rFonts w:ascii="Arial" w:hAnsi="Arial" w:cs="Arial"/>
          <w:bCs/>
        </w:rPr>
        <w:t xml:space="preserve">The tree planting programme </w:t>
      </w:r>
      <w:r w:rsidR="00BD31C4">
        <w:rPr>
          <w:rFonts w:ascii="Arial" w:hAnsi="Arial" w:cs="Arial"/>
          <w:bCs/>
        </w:rPr>
        <w:t xml:space="preserve">in England </w:t>
      </w:r>
      <w:r w:rsidR="00BD31C4" w:rsidRPr="00BD31C4">
        <w:rPr>
          <w:rFonts w:ascii="Arial" w:hAnsi="Arial" w:cs="Arial"/>
          <w:bCs/>
        </w:rPr>
        <w:t>is funded by Trees Call To Action</w:t>
      </w:r>
      <w:r w:rsidR="00BD31C4">
        <w:rPr>
          <w:rFonts w:ascii="Arial" w:hAnsi="Arial" w:cs="Arial"/>
          <w:bCs/>
        </w:rPr>
        <w:t xml:space="preserve"> Fund and sponsorship</w:t>
      </w:r>
    </w:p>
    <w:p w14:paraId="5DC8EFFD" w14:textId="77777777" w:rsidR="00070B4A" w:rsidRDefault="00070B4A" w:rsidP="00070B4A">
      <w:pPr>
        <w:rPr>
          <w:rFonts w:ascii="Arial" w:hAnsi="Arial" w:cs="Arial"/>
          <w:bCs/>
        </w:rPr>
      </w:pPr>
      <w:r>
        <w:rPr>
          <w:rFonts w:ascii="Arial" w:hAnsi="Arial" w:cs="Arial"/>
          <w:bCs/>
        </w:rPr>
        <w:t xml:space="preserve"> </w:t>
      </w:r>
    </w:p>
    <w:p w14:paraId="00ABA78A" w14:textId="77777777" w:rsidR="00070B4A" w:rsidRDefault="00070B4A" w:rsidP="00070B4A">
      <w:pPr>
        <w:rPr>
          <w:rFonts w:ascii="Arial" w:hAnsi="Arial" w:cs="Arial"/>
          <w:b/>
        </w:rPr>
      </w:pPr>
    </w:p>
    <w:p w14:paraId="5446F874" w14:textId="77777777" w:rsidR="00070B4A" w:rsidRDefault="00070B4A" w:rsidP="00070B4A">
      <w:pPr>
        <w:rPr>
          <w:rFonts w:ascii="Arial" w:hAnsi="Arial" w:cs="Arial"/>
          <w:b/>
        </w:rPr>
      </w:pPr>
    </w:p>
    <w:p w14:paraId="41B65122" w14:textId="77777777" w:rsidR="00070B4A" w:rsidRDefault="00070B4A" w:rsidP="00070B4A">
      <w:pPr>
        <w:rPr>
          <w:rFonts w:ascii="Arial" w:hAnsi="Arial" w:cs="Arial"/>
          <w:b/>
        </w:rPr>
      </w:pPr>
    </w:p>
    <w:p w14:paraId="0A53663D" w14:textId="77777777" w:rsidR="00070B4A" w:rsidRPr="006F0719" w:rsidRDefault="00070B4A" w:rsidP="00070B4A">
      <w:pPr>
        <w:rPr>
          <w:rFonts w:ascii="Arial" w:hAnsi="Arial" w:cs="Arial"/>
          <w:b/>
        </w:rPr>
      </w:pPr>
      <w:r w:rsidRPr="003E26C4">
        <w:rPr>
          <w:rFonts w:ascii="Arial" w:hAnsi="Arial" w:cs="Arial"/>
          <w:b/>
        </w:rPr>
        <w:t xml:space="preserve">Terms and Conditions of participation in </w:t>
      </w:r>
      <w:r>
        <w:rPr>
          <w:rFonts w:ascii="Arial" w:hAnsi="Arial" w:cs="Arial"/>
          <w:b/>
        </w:rPr>
        <w:t>NHS Forest</w:t>
      </w:r>
      <w:r w:rsidRPr="003E26C4">
        <w:rPr>
          <w:rFonts w:ascii="Arial" w:hAnsi="Arial" w:cs="Arial"/>
          <w:b/>
        </w:rPr>
        <w:t xml:space="preserve"> </w:t>
      </w:r>
      <w:r>
        <w:rPr>
          <w:rFonts w:ascii="Arial" w:hAnsi="Arial" w:cs="Arial"/>
          <w:b/>
        </w:rPr>
        <w:t>tree planting</w:t>
      </w:r>
      <w:r w:rsidRPr="003E26C4">
        <w:rPr>
          <w:rFonts w:ascii="Arial" w:hAnsi="Arial" w:cs="Arial"/>
          <w:b/>
        </w:rPr>
        <w:t>:</w:t>
      </w:r>
    </w:p>
    <w:p w14:paraId="3C85E051" w14:textId="77777777" w:rsidR="00070B4A" w:rsidRDefault="00070B4A" w:rsidP="00070B4A">
      <w:pPr>
        <w:numPr>
          <w:ilvl w:val="0"/>
          <w:numId w:val="2"/>
        </w:numPr>
        <w:spacing w:line="360" w:lineRule="auto"/>
        <w:ind w:left="709" w:hanging="709"/>
        <w:rPr>
          <w:rFonts w:ascii="Arial" w:hAnsi="Arial" w:cs="Arial"/>
        </w:rPr>
      </w:pPr>
      <w:r w:rsidRPr="006F0719">
        <w:rPr>
          <w:rFonts w:ascii="Arial" w:hAnsi="Arial" w:cs="Arial"/>
        </w:rPr>
        <w:t xml:space="preserve">CSH shall promote the NHS Forest project within the NHS, manage </w:t>
      </w:r>
      <w:r>
        <w:rPr>
          <w:rFonts w:ascii="Arial" w:hAnsi="Arial" w:cs="Arial"/>
        </w:rPr>
        <w:t xml:space="preserve">NHS Forest </w:t>
      </w:r>
      <w:r w:rsidRPr="006F0719">
        <w:rPr>
          <w:rFonts w:ascii="Arial" w:hAnsi="Arial" w:cs="Arial"/>
        </w:rPr>
        <w:t xml:space="preserve">site registration, </w:t>
      </w:r>
      <w:r>
        <w:rPr>
          <w:rFonts w:ascii="Arial" w:hAnsi="Arial" w:cs="Arial"/>
        </w:rPr>
        <w:t xml:space="preserve">and </w:t>
      </w:r>
      <w:r w:rsidRPr="006F0719">
        <w:rPr>
          <w:rFonts w:ascii="Arial" w:hAnsi="Arial" w:cs="Arial"/>
        </w:rPr>
        <w:t>offer access to</w:t>
      </w:r>
      <w:r>
        <w:rPr>
          <w:rFonts w:ascii="Arial" w:hAnsi="Arial" w:cs="Arial"/>
        </w:rPr>
        <w:t xml:space="preserve"> guidance on tree planting</w:t>
      </w:r>
      <w:r w:rsidRPr="006F0719">
        <w:rPr>
          <w:rFonts w:ascii="Arial" w:hAnsi="Arial" w:cs="Arial"/>
        </w:rPr>
        <w:t xml:space="preserve"> including a </w:t>
      </w:r>
      <w:r>
        <w:rPr>
          <w:rFonts w:ascii="Arial" w:hAnsi="Arial" w:cs="Arial"/>
        </w:rPr>
        <w:t>s</w:t>
      </w:r>
      <w:r w:rsidRPr="006F0719">
        <w:rPr>
          <w:rFonts w:ascii="Arial" w:hAnsi="Arial" w:cs="Arial"/>
        </w:rPr>
        <w:t>tep-by-step planting guide</w:t>
      </w:r>
      <w:r>
        <w:rPr>
          <w:rFonts w:ascii="Arial" w:hAnsi="Arial" w:cs="Arial"/>
        </w:rPr>
        <w:t>.</w:t>
      </w:r>
    </w:p>
    <w:p w14:paraId="76FB5911"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The NHS site is responsible for compliance with fiscal and legal obligations including planning, building control, statutory consents, health, safety and environmental legislation arising from tree planting</w:t>
      </w:r>
      <w:r>
        <w:rPr>
          <w:rFonts w:ascii="Arial" w:hAnsi="Arial" w:cs="Arial"/>
        </w:rPr>
        <w:t>.</w:t>
      </w:r>
    </w:p>
    <w:p w14:paraId="2394D29F"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 xml:space="preserve">The NHS site is responsible for ensuring that the ground where the trees are being planted </w:t>
      </w:r>
      <w:r>
        <w:rPr>
          <w:rFonts w:ascii="Arial" w:hAnsi="Arial" w:cs="Arial"/>
        </w:rPr>
        <w:t>is not scheduled</w:t>
      </w:r>
      <w:r w:rsidRPr="00F75971">
        <w:rPr>
          <w:rFonts w:ascii="Arial" w:hAnsi="Arial" w:cs="Arial"/>
        </w:rPr>
        <w:t xml:space="preserve"> for development</w:t>
      </w:r>
      <w:r>
        <w:rPr>
          <w:rFonts w:ascii="Arial" w:hAnsi="Arial" w:cs="Arial"/>
        </w:rPr>
        <w:t xml:space="preserve"> of buildings</w:t>
      </w:r>
      <w:r w:rsidRPr="00F75971">
        <w:rPr>
          <w:rFonts w:ascii="Arial" w:hAnsi="Arial" w:cs="Arial"/>
        </w:rPr>
        <w:t xml:space="preserve"> for the next 10 years.</w:t>
      </w:r>
      <w:r>
        <w:rPr>
          <w:rFonts w:ascii="Arial" w:hAnsi="Arial" w:cs="Arial"/>
        </w:rPr>
        <w:t xml:space="preserve"> If development takes place in the next 10 years, the NHS site will be responsible for planting an equivalent number of NHS Forest trees at an alternative site. </w:t>
      </w:r>
    </w:p>
    <w:p w14:paraId="1F60D18A"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The NHS site is responsible for the direction and management of all NHS Forest site activity including responsibility for planning, planting and maintenance, protecting the site from pests such as rabbits and deer, and restricting works that could damage the integrity of the site</w:t>
      </w:r>
      <w:r>
        <w:rPr>
          <w:rFonts w:ascii="Arial" w:hAnsi="Arial" w:cs="Arial"/>
        </w:rPr>
        <w:t>.</w:t>
      </w:r>
    </w:p>
    <w:p w14:paraId="60536250"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 xml:space="preserve">The NHS Site is responsible for registering with CSH to join </w:t>
      </w:r>
      <w:r>
        <w:rPr>
          <w:rFonts w:ascii="Arial" w:hAnsi="Arial" w:cs="Arial"/>
        </w:rPr>
        <w:t>its</w:t>
      </w:r>
      <w:r w:rsidRPr="00F75971">
        <w:rPr>
          <w:rFonts w:ascii="Arial" w:hAnsi="Arial" w:cs="Arial"/>
        </w:rPr>
        <w:t xml:space="preserve"> </w:t>
      </w:r>
      <w:r>
        <w:rPr>
          <w:rFonts w:ascii="Arial" w:hAnsi="Arial" w:cs="Arial"/>
        </w:rPr>
        <w:t xml:space="preserve">network of </w:t>
      </w:r>
      <w:r w:rsidRPr="00F75971">
        <w:rPr>
          <w:rFonts w:ascii="Arial" w:hAnsi="Arial" w:cs="Arial"/>
        </w:rPr>
        <w:t>NHS Forest</w:t>
      </w:r>
      <w:r>
        <w:rPr>
          <w:rFonts w:ascii="Arial" w:hAnsi="Arial" w:cs="Arial"/>
        </w:rPr>
        <w:t xml:space="preserve"> sites</w:t>
      </w:r>
      <w:r w:rsidRPr="00F75971">
        <w:rPr>
          <w:rFonts w:ascii="Arial" w:hAnsi="Arial" w:cs="Arial"/>
        </w:rPr>
        <w:t xml:space="preserve"> and for reporting progress</w:t>
      </w:r>
      <w:r>
        <w:rPr>
          <w:rFonts w:ascii="Arial" w:hAnsi="Arial" w:cs="Arial"/>
        </w:rPr>
        <w:t xml:space="preserve"> on tree planting and other green space improvements</w:t>
      </w:r>
      <w:r w:rsidRPr="00F75971">
        <w:rPr>
          <w:rFonts w:ascii="Arial" w:hAnsi="Arial" w:cs="Arial"/>
        </w:rPr>
        <w:t xml:space="preserve"> to CSH</w:t>
      </w:r>
      <w:r>
        <w:rPr>
          <w:rFonts w:ascii="Arial" w:hAnsi="Arial" w:cs="Arial"/>
        </w:rPr>
        <w:t xml:space="preserve">. The site will provide a named contact to CSH to assist in this process. </w:t>
      </w:r>
      <w:r w:rsidRPr="00F75971">
        <w:rPr>
          <w:rFonts w:ascii="Arial" w:hAnsi="Arial" w:cs="Arial"/>
        </w:rPr>
        <w:t xml:space="preserve"> </w:t>
      </w:r>
    </w:p>
    <w:p w14:paraId="79EF8654" w14:textId="1F85660A"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 xml:space="preserve">The NHS site shall seek to </w:t>
      </w:r>
      <w:r>
        <w:rPr>
          <w:rFonts w:ascii="Arial" w:hAnsi="Arial" w:cs="Arial"/>
        </w:rPr>
        <w:t xml:space="preserve">provide access to NHS Forest tree planting areas for </w:t>
      </w:r>
      <w:r w:rsidRPr="00F75971">
        <w:rPr>
          <w:rFonts w:ascii="Arial" w:hAnsi="Arial" w:cs="Arial"/>
        </w:rPr>
        <w:t>staff, patients and community groups</w:t>
      </w:r>
      <w:r w:rsidR="004639D2">
        <w:rPr>
          <w:rFonts w:ascii="Arial" w:hAnsi="Arial" w:cs="Arial"/>
        </w:rPr>
        <w:t>, except in exceptional circumstances pre-agreed with CSH</w:t>
      </w:r>
      <w:r>
        <w:rPr>
          <w:rFonts w:ascii="Arial" w:hAnsi="Arial" w:cs="Arial"/>
        </w:rPr>
        <w:t xml:space="preserve">. </w:t>
      </w:r>
    </w:p>
    <w:p w14:paraId="75013A9A" w14:textId="77777777" w:rsidR="00070B4A" w:rsidRPr="00185900" w:rsidRDefault="00070B4A" w:rsidP="00070B4A">
      <w:pPr>
        <w:numPr>
          <w:ilvl w:val="0"/>
          <w:numId w:val="2"/>
        </w:numPr>
        <w:spacing w:line="360" w:lineRule="auto"/>
        <w:ind w:left="709" w:hanging="709"/>
        <w:rPr>
          <w:rFonts w:ascii="Arial" w:hAnsi="Arial" w:cs="Arial"/>
        </w:rPr>
      </w:pPr>
      <w:r>
        <w:rPr>
          <w:rFonts w:ascii="Arial" w:hAnsi="Arial" w:cs="Arial"/>
        </w:rPr>
        <w:t xml:space="preserve">The NHS site will provide access to enable representatives of CSH, National Lottery Heritage Fund and Defra to make visits to see the planted trees in the event that this is required.  </w:t>
      </w:r>
    </w:p>
    <w:p w14:paraId="4B3209F9" w14:textId="77777777" w:rsidR="00070B4A" w:rsidRDefault="00070B4A" w:rsidP="00070B4A">
      <w:pPr>
        <w:numPr>
          <w:ilvl w:val="0"/>
          <w:numId w:val="2"/>
        </w:numPr>
        <w:spacing w:line="360" w:lineRule="auto"/>
        <w:ind w:left="709" w:hanging="709"/>
        <w:rPr>
          <w:rFonts w:ascii="Arial" w:hAnsi="Arial" w:cs="Arial"/>
        </w:rPr>
      </w:pPr>
      <w:r>
        <w:rPr>
          <w:rFonts w:ascii="Arial" w:hAnsi="Arial" w:cs="Arial"/>
        </w:rPr>
        <w:t xml:space="preserve">The NHS site is responsible for providing photographs of the NHS Forest tree planting and sending them to CSH. Where photographs of individuals are provided the NHS site will obtain written consent from these individuals covering the use of these images. CSH can provide consent forms. </w:t>
      </w:r>
    </w:p>
    <w:p w14:paraId="59B5822D"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lastRenderedPageBreak/>
        <w:t>The NHS site is responsible for ensuring that adequate public liability insurance is in place to cover all activity conducted on site</w:t>
      </w:r>
      <w:r>
        <w:rPr>
          <w:rFonts w:ascii="Arial" w:hAnsi="Arial" w:cs="Arial"/>
        </w:rPr>
        <w:t xml:space="preserve"> in relation to tree planting or other green space improvements and activities,</w:t>
      </w:r>
      <w:r w:rsidRPr="00F75971">
        <w:rPr>
          <w:rFonts w:ascii="Arial" w:hAnsi="Arial" w:cs="Arial"/>
        </w:rPr>
        <w:t xml:space="preserve"> and shall indemnify and keep indemnified CSH and its delivery partner organisations against any claim, loss or damage suffered or incurred in relation to all </w:t>
      </w:r>
      <w:r>
        <w:rPr>
          <w:rFonts w:ascii="Arial" w:hAnsi="Arial" w:cs="Arial"/>
        </w:rPr>
        <w:t xml:space="preserve">such </w:t>
      </w:r>
      <w:r w:rsidRPr="00F75971">
        <w:rPr>
          <w:rFonts w:ascii="Arial" w:hAnsi="Arial" w:cs="Arial"/>
        </w:rPr>
        <w:t>activity or operations carried out at that site</w:t>
      </w:r>
      <w:r>
        <w:rPr>
          <w:rFonts w:ascii="Arial" w:hAnsi="Arial" w:cs="Arial"/>
        </w:rPr>
        <w:t>.</w:t>
      </w:r>
      <w:r w:rsidRPr="00F75971">
        <w:rPr>
          <w:rFonts w:ascii="Arial" w:hAnsi="Arial" w:cs="Arial"/>
        </w:rPr>
        <w:t xml:space="preserve"> </w:t>
      </w:r>
    </w:p>
    <w:p w14:paraId="234FE7B1" w14:textId="77777777" w:rsidR="00070B4A" w:rsidRDefault="00070B4A" w:rsidP="00070B4A">
      <w:pPr>
        <w:numPr>
          <w:ilvl w:val="0"/>
          <w:numId w:val="2"/>
        </w:numPr>
        <w:spacing w:line="360" w:lineRule="auto"/>
        <w:ind w:left="709" w:hanging="709"/>
        <w:rPr>
          <w:rFonts w:ascii="Arial" w:hAnsi="Arial" w:cs="Arial"/>
        </w:rPr>
      </w:pPr>
      <w:r w:rsidRPr="00F75971">
        <w:rPr>
          <w:rFonts w:ascii="Arial" w:hAnsi="Arial" w:cs="Arial"/>
        </w:rPr>
        <w:t>Once the NHS site has registered to join the</w:t>
      </w:r>
      <w:r>
        <w:rPr>
          <w:rFonts w:ascii="Arial" w:hAnsi="Arial" w:cs="Arial"/>
        </w:rPr>
        <w:t xml:space="preserve"> Green Space for Health network of NHS Forest sites,</w:t>
      </w:r>
      <w:r w:rsidRPr="00F75971">
        <w:rPr>
          <w:rFonts w:ascii="Arial" w:hAnsi="Arial" w:cs="Arial"/>
        </w:rPr>
        <w:t xml:space="preserve"> CSH may refer to the Site Name and Address in project publicity</w:t>
      </w:r>
      <w:r>
        <w:rPr>
          <w:rFonts w:ascii="Arial" w:hAnsi="Arial" w:cs="Arial"/>
        </w:rPr>
        <w:t>.</w:t>
      </w:r>
      <w:r w:rsidRPr="00F75971">
        <w:rPr>
          <w:rFonts w:ascii="Arial" w:hAnsi="Arial" w:cs="Arial"/>
        </w:rPr>
        <w:t xml:space="preserve"> </w:t>
      </w:r>
    </w:p>
    <w:p w14:paraId="4B7847FE" w14:textId="77777777" w:rsidR="00070B4A" w:rsidRDefault="00070B4A" w:rsidP="00070B4A">
      <w:pPr>
        <w:numPr>
          <w:ilvl w:val="0"/>
          <w:numId w:val="2"/>
        </w:numPr>
        <w:spacing w:line="360" w:lineRule="auto"/>
        <w:ind w:left="709" w:hanging="709"/>
        <w:rPr>
          <w:rFonts w:ascii="Arial" w:hAnsi="Arial" w:cs="Arial"/>
        </w:rPr>
      </w:pPr>
      <w:r w:rsidRPr="00141A16">
        <w:rPr>
          <w:rFonts w:ascii="Arial" w:hAnsi="Arial" w:cs="Arial"/>
        </w:rPr>
        <w:t xml:space="preserve">When trees are planted that have been supplied to the NHS site by CSH, the NHS site shall include reference to the Centre for Sustainable Healthcare and the NHS Forest in related communications and publicity. </w:t>
      </w:r>
    </w:p>
    <w:p w14:paraId="55CA81CE" w14:textId="10D69CC0" w:rsidR="00BD31C4" w:rsidRPr="00BD31C4" w:rsidRDefault="00BD31C4" w:rsidP="00BD31C4">
      <w:pPr>
        <w:numPr>
          <w:ilvl w:val="0"/>
          <w:numId w:val="2"/>
        </w:numPr>
        <w:spacing w:line="360" w:lineRule="auto"/>
        <w:ind w:left="709" w:hanging="709"/>
        <w:rPr>
          <w:rFonts w:ascii="Arial" w:hAnsi="Arial" w:cs="Arial"/>
        </w:rPr>
      </w:pPr>
      <w:r w:rsidRPr="00BD31C4">
        <w:rPr>
          <w:rFonts w:ascii="Arial" w:hAnsi="Arial" w:cs="Arial"/>
          <w:color w:val="201F1E"/>
          <w:shd w:val="clear" w:color="auto" w:fill="FFFFFF"/>
        </w:rPr>
        <w:t xml:space="preserve">NHS sites in England need to include mention of Trees Call to Action Fund in any related signage and publicity about the tree planting. </w:t>
      </w:r>
      <w:r w:rsidRPr="00BD31C4">
        <w:rPr>
          <w:rFonts w:ascii="Arial" w:hAnsi="Arial" w:cs="Arial"/>
        </w:rPr>
        <w:t xml:space="preserve">Logos can be obtained via: </w:t>
      </w:r>
      <w:hyperlink r:id="rId9" w:history="1">
        <w:r w:rsidRPr="00BD31C4">
          <w:rPr>
            <w:rStyle w:val="Hyperlink"/>
            <w:rFonts w:ascii="Arial" w:hAnsi="Arial" w:cs="Arial"/>
          </w:rPr>
          <w:t>https://www.heritagefund.org.uk/funding/logo/how-acknowledge-your-trees-call-action-fund-grant</w:t>
        </w:r>
      </w:hyperlink>
    </w:p>
    <w:p w14:paraId="63E1CD97" w14:textId="4FD13508" w:rsidR="00070B4A" w:rsidRDefault="00BD31C4" w:rsidP="00473EA7">
      <w:pPr>
        <w:spacing w:line="360" w:lineRule="auto"/>
        <w:ind w:left="709"/>
        <w:rPr>
          <w:rFonts w:ascii="Arial" w:hAnsi="Arial" w:cs="Arial"/>
        </w:rPr>
      </w:pPr>
      <w:r>
        <w:rPr>
          <w:rFonts w:ascii="Arial" w:hAnsi="Arial" w:cs="Arial"/>
        </w:rPr>
        <w:t xml:space="preserve"> </w:t>
      </w:r>
      <w:r w:rsidR="00070B4A">
        <w:rPr>
          <w:rFonts w:ascii="Arial" w:hAnsi="Arial" w:cs="Arial"/>
        </w:rPr>
        <w:t>Signed on behalf of:</w:t>
      </w:r>
    </w:p>
    <w:tbl>
      <w:tblPr>
        <w:tblW w:w="0" w:type="auto"/>
        <w:tblLook w:val="01E0" w:firstRow="1" w:lastRow="1" w:firstColumn="1" w:lastColumn="1" w:noHBand="0" w:noVBand="0"/>
      </w:tblPr>
      <w:tblGrid>
        <w:gridCol w:w="4264"/>
        <w:gridCol w:w="4264"/>
      </w:tblGrid>
      <w:tr w:rsidR="00070B4A" w:rsidRPr="00282F83" w14:paraId="73E98263" w14:textId="77777777" w:rsidTr="004C21AC">
        <w:tc>
          <w:tcPr>
            <w:tcW w:w="4264" w:type="dxa"/>
          </w:tcPr>
          <w:p w14:paraId="4FEC1846" w14:textId="77777777" w:rsidR="00070B4A" w:rsidRDefault="00070B4A" w:rsidP="004C21AC">
            <w:pPr>
              <w:spacing w:after="0" w:line="360" w:lineRule="auto"/>
              <w:rPr>
                <w:rFonts w:ascii="Arial" w:hAnsi="Arial" w:cs="Arial"/>
              </w:rPr>
            </w:pPr>
            <w:r>
              <w:rPr>
                <w:rFonts w:ascii="Arial" w:hAnsi="Arial" w:cs="Arial"/>
              </w:rPr>
              <w:t>The Centre for Sustainable Healthcare</w:t>
            </w:r>
          </w:p>
          <w:p w14:paraId="2F6C1497" w14:textId="77777777" w:rsidR="00070B4A" w:rsidRDefault="00070B4A" w:rsidP="004C21AC">
            <w:pPr>
              <w:spacing w:after="0" w:line="360" w:lineRule="auto"/>
              <w:rPr>
                <w:rFonts w:ascii="Arial" w:hAnsi="Arial" w:cs="Arial"/>
              </w:rPr>
            </w:pPr>
            <w:r>
              <w:rPr>
                <w:rFonts w:ascii="Arial" w:hAnsi="Arial" w:cs="Arial"/>
              </w:rPr>
              <w:t>Cranbrook House</w:t>
            </w:r>
          </w:p>
          <w:p w14:paraId="605EB28E" w14:textId="77777777" w:rsidR="00070B4A" w:rsidRDefault="00070B4A" w:rsidP="004C21AC">
            <w:pPr>
              <w:spacing w:after="0" w:line="360" w:lineRule="auto"/>
              <w:rPr>
                <w:rFonts w:ascii="Arial" w:hAnsi="Arial" w:cs="Arial"/>
              </w:rPr>
            </w:pPr>
            <w:r>
              <w:rPr>
                <w:rFonts w:ascii="Arial" w:hAnsi="Arial" w:cs="Arial"/>
              </w:rPr>
              <w:t>287-291 Banbury Road</w:t>
            </w:r>
          </w:p>
          <w:p w14:paraId="2BF4D94A" w14:textId="77777777" w:rsidR="00070B4A" w:rsidRDefault="00070B4A" w:rsidP="004C21AC">
            <w:pPr>
              <w:spacing w:after="0" w:line="360" w:lineRule="auto"/>
              <w:rPr>
                <w:rFonts w:ascii="Arial" w:hAnsi="Arial" w:cs="Arial"/>
              </w:rPr>
            </w:pPr>
            <w:r>
              <w:rPr>
                <w:rFonts w:ascii="Arial" w:hAnsi="Arial" w:cs="Arial"/>
              </w:rPr>
              <w:t>Oxford</w:t>
            </w:r>
          </w:p>
          <w:p w14:paraId="6B40AE58" w14:textId="77777777" w:rsidR="00070B4A" w:rsidRDefault="00070B4A" w:rsidP="004C21AC">
            <w:pPr>
              <w:spacing w:after="0" w:line="360" w:lineRule="auto"/>
              <w:rPr>
                <w:rFonts w:ascii="Arial" w:hAnsi="Arial" w:cs="Arial"/>
              </w:rPr>
            </w:pPr>
            <w:r>
              <w:rPr>
                <w:rFonts w:ascii="Arial" w:hAnsi="Arial" w:cs="Arial"/>
              </w:rPr>
              <w:t>OX2 7JA</w:t>
            </w:r>
          </w:p>
          <w:p w14:paraId="2B6D443B" w14:textId="77777777" w:rsidR="00070B4A" w:rsidRPr="00282F83" w:rsidRDefault="00070B4A" w:rsidP="004C21AC">
            <w:pPr>
              <w:spacing w:line="360" w:lineRule="auto"/>
              <w:rPr>
                <w:rFonts w:ascii="Arial" w:hAnsi="Arial" w:cs="Arial"/>
              </w:rPr>
            </w:pPr>
          </w:p>
        </w:tc>
        <w:tc>
          <w:tcPr>
            <w:tcW w:w="4264" w:type="dxa"/>
          </w:tcPr>
          <w:p w14:paraId="2768A0B2" w14:textId="77777777" w:rsidR="00070B4A" w:rsidRPr="00282F83" w:rsidRDefault="00070B4A" w:rsidP="004C21AC">
            <w:pPr>
              <w:spacing w:after="0" w:line="360" w:lineRule="auto"/>
              <w:rPr>
                <w:rFonts w:ascii="Arial" w:hAnsi="Arial" w:cs="Arial"/>
              </w:rPr>
            </w:pPr>
            <w:r w:rsidRPr="00682547">
              <w:rPr>
                <w:rFonts w:ascii="Arial" w:hAnsi="Arial" w:cs="Arial"/>
                <w:highlight w:val="yellow"/>
              </w:rPr>
              <w:t>Please insert address of site here</w:t>
            </w:r>
          </w:p>
        </w:tc>
      </w:tr>
      <w:tr w:rsidR="00070B4A" w:rsidRPr="00282F83" w14:paraId="5F1B9D44" w14:textId="77777777" w:rsidTr="004C21AC">
        <w:tc>
          <w:tcPr>
            <w:tcW w:w="4264" w:type="dxa"/>
          </w:tcPr>
          <w:p w14:paraId="603BF2DE" w14:textId="77777777" w:rsidR="00070B4A" w:rsidRPr="00282F83" w:rsidRDefault="00070B4A" w:rsidP="004C21AC">
            <w:pPr>
              <w:spacing w:line="360" w:lineRule="auto"/>
              <w:rPr>
                <w:rFonts w:ascii="Arial" w:hAnsi="Arial" w:cs="Arial"/>
              </w:rPr>
            </w:pPr>
            <w:r w:rsidRPr="00282F83">
              <w:rPr>
                <w:rFonts w:ascii="Arial" w:hAnsi="Arial" w:cs="Arial"/>
              </w:rPr>
              <w:t>Name:</w:t>
            </w:r>
            <w:r>
              <w:rPr>
                <w:rFonts w:ascii="Arial" w:hAnsi="Arial" w:cs="Arial"/>
              </w:rPr>
              <w:t xml:space="preserve"> Rachel Stancliffe</w:t>
            </w:r>
          </w:p>
          <w:p w14:paraId="76E125DB" w14:textId="77777777" w:rsidR="00070B4A" w:rsidRPr="00282F83" w:rsidRDefault="00070B4A" w:rsidP="004C21AC">
            <w:pPr>
              <w:spacing w:line="360" w:lineRule="auto"/>
              <w:rPr>
                <w:rFonts w:ascii="Arial" w:hAnsi="Arial" w:cs="Arial"/>
              </w:rPr>
            </w:pPr>
          </w:p>
        </w:tc>
        <w:tc>
          <w:tcPr>
            <w:tcW w:w="4264" w:type="dxa"/>
          </w:tcPr>
          <w:p w14:paraId="36764263" w14:textId="77777777" w:rsidR="00070B4A" w:rsidRDefault="00070B4A" w:rsidP="004C21AC">
            <w:pPr>
              <w:spacing w:line="360" w:lineRule="auto"/>
              <w:rPr>
                <w:rFonts w:ascii="Arial" w:hAnsi="Arial" w:cs="Arial"/>
              </w:rPr>
            </w:pPr>
            <w:r w:rsidRPr="00282F83">
              <w:rPr>
                <w:rFonts w:ascii="Arial" w:hAnsi="Arial" w:cs="Arial"/>
              </w:rPr>
              <w:t>Name:</w:t>
            </w:r>
            <w:r>
              <w:rPr>
                <w:rFonts w:ascii="Arial" w:hAnsi="Arial" w:cs="Arial"/>
              </w:rPr>
              <w:t xml:space="preserve"> </w:t>
            </w:r>
            <w:r w:rsidRPr="00682547">
              <w:rPr>
                <w:rFonts w:ascii="Arial" w:hAnsi="Arial" w:cs="Arial"/>
                <w:highlight w:val="yellow"/>
              </w:rPr>
              <w:t>contact name</w:t>
            </w:r>
          </w:p>
          <w:p w14:paraId="71DDA54E" w14:textId="77777777" w:rsidR="00070B4A" w:rsidRPr="00282F83" w:rsidRDefault="00070B4A" w:rsidP="004C21AC">
            <w:pPr>
              <w:spacing w:line="360" w:lineRule="auto"/>
              <w:rPr>
                <w:rFonts w:ascii="Arial" w:hAnsi="Arial" w:cs="Arial"/>
              </w:rPr>
            </w:pPr>
          </w:p>
        </w:tc>
      </w:tr>
      <w:tr w:rsidR="00070B4A" w:rsidRPr="00282F83" w14:paraId="56EA62BC" w14:textId="77777777" w:rsidTr="004C21AC">
        <w:tc>
          <w:tcPr>
            <w:tcW w:w="4264" w:type="dxa"/>
          </w:tcPr>
          <w:p w14:paraId="416D2454" w14:textId="39468BAF" w:rsidR="00070B4A" w:rsidRPr="00282F83" w:rsidRDefault="00070B4A" w:rsidP="004C21AC">
            <w:pPr>
              <w:spacing w:line="360" w:lineRule="auto"/>
              <w:rPr>
                <w:rFonts w:ascii="Arial" w:hAnsi="Arial" w:cs="Arial"/>
              </w:rPr>
            </w:pPr>
            <w:r w:rsidRPr="00282F83">
              <w:rPr>
                <w:rFonts w:ascii="Arial" w:hAnsi="Arial" w:cs="Arial"/>
              </w:rPr>
              <w:t>Signature:</w:t>
            </w:r>
            <w:r w:rsidRPr="00FE0887">
              <w:rPr>
                <w:rFonts w:ascii="Trebuchet MS" w:hAnsi="Trebuchet MS"/>
                <w:noProof/>
                <w:sz w:val="24"/>
              </w:rPr>
              <w:t xml:space="preserve"> </w:t>
            </w:r>
            <w:r w:rsidRPr="009A0D0F">
              <w:rPr>
                <w:rStyle w:val="blue1"/>
                <w:rFonts w:ascii="Trebuchet MS" w:hAnsi="Trebuchet MS"/>
                <w:noProof/>
                <w:sz w:val="24"/>
              </w:rPr>
              <w:drawing>
                <wp:inline distT="0" distB="0" distL="0" distR="0" wp14:anchorId="473E2BD3" wp14:editId="547C228E">
                  <wp:extent cx="1630680" cy="518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518160"/>
                          </a:xfrm>
                          <a:prstGeom prst="rect">
                            <a:avLst/>
                          </a:prstGeom>
                          <a:noFill/>
                          <a:ln>
                            <a:noFill/>
                          </a:ln>
                        </pic:spPr>
                      </pic:pic>
                    </a:graphicData>
                  </a:graphic>
                </wp:inline>
              </w:drawing>
            </w:r>
          </w:p>
          <w:p w14:paraId="13177034" w14:textId="77777777" w:rsidR="00070B4A" w:rsidRPr="00282F83" w:rsidRDefault="00070B4A" w:rsidP="004C21AC">
            <w:pPr>
              <w:spacing w:line="360" w:lineRule="auto"/>
              <w:rPr>
                <w:rFonts w:ascii="Arial" w:hAnsi="Arial" w:cs="Arial"/>
              </w:rPr>
            </w:pPr>
          </w:p>
        </w:tc>
        <w:tc>
          <w:tcPr>
            <w:tcW w:w="4264" w:type="dxa"/>
          </w:tcPr>
          <w:p w14:paraId="05382B86" w14:textId="77777777" w:rsidR="00070B4A" w:rsidRPr="00282F83" w:rsidRDefault="00070B4A" w:rsidP="004C21AC">
            <w:pPr>
              <w:spacing w:line="360" w:lineRule="auto"/>
              <w:rPr>
                <w:rFonts w:ascii="Arial" w:hAnsi="Arial" w:cs="Arial"/>
              </w:rPr>
            </w:pPr>
            <w:r w:rsidRPr="00282F83">
              <w:rPr>
                <w:rFonts w:ascii="Arial" w:hAnsi="Arial" w:cs="Arial"/>
              </w:rPr>
              <w:t>Signature:</w:t>
            </w:r>
            <w:r>
              <w:rPr>
                <w:rFonts w:ascii="Arial" w:hAnsi="Arial" w:cs="Arial"/>
              </w:rPr>
              <w:t xml:space="preserve"> </w:t>
            </w:r>
            <w:r w:rsidRPr="00682547">
              <w:rPr>
                <w:rFonts w:ascii="Arial" w:hAnsi="Arial" w:cs="Arial"/>
                <w:highlight w:val="yellow"/>
              </w:rPr>
              <w:t>insert signature</w:t>
            </w:r>
          </w:p>
        </w:tc>
      </w:tr>
      <w:tr w:rsidR="00070B4A" w:rsidRPr="00282F83" w14:paraId="4CBA0391" w14:textId="77777777" w:rsidTr="004C21AC">
        <w:tc>
          <w:tcPr>
            <w:tcW w:w="4264" w:type="dxa"/>
          </w:tcPr>
          <w:p w14:paraId="78DAA2D5" w14:textId="77777777" w:rsidR="00070B4A" w:rsidRPr="00282F83" w:rsidRDefault="00070B4A" w:rsidP="004C21AC">
            <w:pPr>
              <w:spacing w:line="360" w:lineRule="auto"/>
              <w:rPr>
                <w:rFonts w:ascii="Arial" w:hAnsi="Arial" w:cs="Arial"/>
              </w:rPr>
            </w:pPr>
            <w:r w:rsidRPr="00282F83">
              <w:rPr>
                <w:rFonts w:ascii="Arial" w:hAnsi="Arial" w:cs="Arial"/>
              </w:rPr>
              <w:t>Date:</w:t>
            </w:r>
          </w:p>
        </w:tc>
        <w:tc>
          <w:tcPr>
            <w:tcW w:w="4264" w:type="dxa"/>
          </w:tcPr>
          <w:p w14:paraId="76A5ABBA" w14:textId="77777777" w:rsidR="00070B4A" w:rsidRPr="00282F83" w:rsidRDefault="00070B4A" w:rsidP="004C21AC">
            <w:pPr>
              <w:spacing w:line="360" w:lineRule="auto"/>
              <w:rPr>
                <w:rFonts w:ascii="Arial" w:hAnsi="Arial" w:cs="Arial"/>
              </w:rPr>
            </w:pPr>
            <w:r w:rsidRPr="00282F83">
              <w:rPr>
                <w:rFonts w:ascii="Arial" w:hAnsi="Arial" w:cs="Arial"/>
              </w:rPr>
              <w:t>Date:</w:t>
            </w:r>
            <w:r>
              <w:rPr>
                <w:rFonts w:ascii="Arial" w:hAnsi="Arial" w:cs="Arial"/>
              </w:rPr>
              <w:t xml:space="preserve"> </w:t>
            </w:r>
            <w:r w:rsidRPr="00682547">
              <w:rPr>
                <w:rFonts w:ascii="Arial" w:hAnsi="Arial" w:cs="Arial"/>
                <w:highlight w:val="yellow"/>
              </w:rPr>
              <w:t>date of agreement</w:t>
            </w:r>
          </w:p>
        </w:tc>
      </w:tr>
    </w:tbl>
    <w:p w14:paraId="622BF09F" w14:textId="42B9C4C6" w:rsidR="00726E37" w:rsidRDefault="00726E37"/>
    <w:p w14:paraId="6BBEA9BB" w14:textId="767CEF17" w:rsidR="00AE4E3B" w:rsidRPr="00AE4E3B" w:rsidRDefault="00AE4E3B">
      <w:pPr>
        <w:rPr>
          <w:b/>
          <w:bCs/>
          <w:color w:val="FF0000"/>
          <w:sz w:val="28"/>
          <w:szCs w:val="28"/>
        </w:rPr>
      </w:pPr>
      <w:r w:rsidRPr="00AE4E3B">
        <w:rPr>
          <w:b/>
          <w:bCs/>
          <w:color w:val="FF0000"/>
          <w:sz w:val="28"/>
          <w:szCs w:val="28"/>
        </w:rPr>
        <w:t xml:space="preserve">Please return on email to </w:t>
      </w:r>
      <w:hyperlink r:id="rId11" w:history="1">
        <w:r w:rsidR="00473EA7" w:rsidRPr="00181D89">
          <w:rPr>
            <w:rStyle w:val="Hyperlink"/>
            <w:b/>
            <w:bCs/>
            <w:sz w:val="28"/>
            <w:szCs w:val="28"/>
          </w:rPr>
          <w:t>Faculties@rcgp.org.uk</w:t>
        </w:r>
      </w:hyperlink>
      <w:r w:rsidR="00473EA7">
        <w:rPr>
          <w:b/>
          <w:bCs/>
          <w:color w:val="FF0000"/>
          <w:sz w:val="28"/>
          <w:szCs w:val="28"/>
        </w:rPr>
        <w:t xml:space="preserve"> before </w:t>
      </w:r>
      <w:r w:rsidR="00592E98">
        <w:rPr>
          <w:b/>
          <w:bCs/>
          <w:color w:val="FF0000"/>
          <w:sz w:val="28"/>
          <w:szCs w:val="28"/>
        </w:rPr>
        <w:t>09</w:t>
      </w:r>
      <w:r w:rsidR="00473EA7">
        <w:rPr>
          <w:b/>
          <w:bCs/>
          <w:color w:val="FF0000"/>
          <w:sz w:val="28"/>
          <w:szCs w:val="28"/>
        </w:rPr>
        <w:t xml:space="preserve"> October 2022</w:t>
      </w:r>
    </w:p>
    <w:sectPr w:rsidR="00AE4E3B" w:rsidRPr="00AE4E3B" w:rsidSect="00D941B2">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E378" w14:textId="77777777" w:rsidR="004D4BB3" w:rsidRDefault="004D4BB3">
      <w:pPr>
        <w:spacing w:after="0" w:line="240" w:lineRule="auto"/>
      </w:pPr>
      <w:r>
        <w:separator/>
      </w:r>
    </w:p>
  </w:endnote>
  <w:endnote w:type="continuationSeparator" w:id="0">
    <w:p w14:paraId="16F69285" w14:textId="77777777" w:rsidR="004D4BB3" w:rsidRDefault="004D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altName w:val="Cambria"/>
    <w:charset w:val="00"/>
    <w:family w:val="roman"/>
    <w:pitch w:val="default"/>
    <w:sig w:usb0="00000003" w:usb1="00000000" w:usb2="00000000" w:usb3="00000000" w:csb0="00000001" w:csb1="00000000"/>
  </w:font>
  <w:font w:name="GillSans Light">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28E1" w14:textId="77777777" w:rsidR="00D941B2" w:rsidRDefault="00592E98" w:rsidP="00D941B2">
    <w:pPr>
      <w:pStyle w:val="Default"/>
      <w:rPr>
        <w:rFonts w:ascii="Cambria" w:hAnsi="Cambria"/>
        <w:b/>
        <w:color w:val="7F7F7F"/>
        <w:sz w:val="20"/>
        <w:szCs w:val="20"/>
      </w:rPr>
    </w:pPr>
  </w:p>
  <w:p w14:paraId="0D1A2F03" w14:textId="77777777" w:rsidR="00D941B2" w:rsidRDefault="00070B4A" w:rsidP="00D941B2">
    <w:pPr>
      <w:pStyle w:val="Default"/>
      <w:rPr>
        <w:rStyle w:val="A1"/>
        <w:rFonts w:ascii="Cambria" w:hAnsi="Cambria"/>
        <w:color w:val="A6A6A6"/>
        <w:sz w:val="18"/>
        <w:szCs w:val="18"/>
      </w:rPr>
    </w:pPr>
    <w:r w:rsidRPr="00907F6D">
      <w:rPr>
        <w:rFonts w:ascii="Cambria" w:hAnsi="Cambria"/>
        <w:b/>
        <w:color w:val="7F7F7F"/>
        <w:sz w:val="20"/>
        <w:szCs w:val="20"/>
      </w:rPr>
      <w:t>The Centre for Sustainable Healthcare</w:t>
    </w:r>
    <w:r w:rsidRPr="00907F6D">
      <w:rPr>
        <w:rFonts w:ascii="Cambria" w:hAnsi="Cambria"/>
        <w:b/>
        <w:color w:val="7F7F7F"/>
        <w:sz w:val="18"/>
        <w:szCs w:val="18"/>
      </w:rPr>
      <w:t xml:space="preserve"> </w:t>
    </w:r>
    <w:r w:rsidRPr="00907F6D">
      <w:rPr>
        <w:rStyle w:val="A1"/>
        <w:rFonts w:ascii="Cambria" w:hAnsi="Cambria"/>
        <w:color w:val="A6A6A6"/>
        <w:sz w:val="18"/>
        <w:szCs w:val="18"/>
      </w:rPr>
      <w:t>Cranbrook House 287-</w:t>
    </w:r>
    <w:r>
      <w:rPr>
        <w:rStyle w:val="A1"/>
        <w:rFonts w:ascii="Cambria" w:hAnsi="Cambria"/>
        <w:color w:val="A6A6A6"/>
        <w:sz w:val="18"/>
        <w:szCs w:val="18"/>
      </w:rPr>
      <w:t>291 Banbury Road Oxford OX2 7JQ</w:t>
    </w:r>
  </w:p>
  <w:p w14:paraId="408A2F73" w14:textId="77777777" w:rsidR="00D941B2" w:rsidRDefault="00070B4A" w:rsidP="00D941B2">
    <w:pPr>
      <w:pStyle w:val="Default"/>
      <w:spacing w:before="80"/>
      <w:rPr>
        <w:rStyle w:val="A1"/>
        <w:rFonts w:ascii="Cambria" w:hAnsi="Cambria" w:cs="GillSans"/>
        <w:color w:val="A6A6A6"/>
        <w:sz w:val="18"/>
        <w:szCs w:val="18"/>
      </w:rPr>
    </w:pPr>
    <w:r w:rsidRPr="00907F6D">
      <w:rPr>
        <w:rStyle w:val="A1"/>
        <w:rFonts w:ascii="Cambria" w:hAnsi="Cambria"/>
        <w:color w:val="A6A6A6"/>
        <w:sz w:val="18"/>
        <w:szCs w:val="18"/>
      </w:rPr>
      <w:t xml:space="preserve"> </w:t>
    </w:r>
    <w:r w:rsidRPr="00907F6D">
      <w:rPr>
        <w:rStyle w:val="A1"/>
        <w:rFonts w:ascii="Cambria" w:hAnsi="Cambria" w:cs="GillSans"/>
        <w:b/>
        <w:color w:val="7F7F7F"/>
        <w:sz w:val="18"/>
        <w:szCs w:val="18"/>
      </w:rPr>
      <w:t>t</w:t>
    </w:r>
    <w:r w:rsidRPr="00907F6D">
      <w:rPr>
        <w:rStyle w:val="A1"/>
        <w:rFonts w:ascii="Cambria" w:hAnsi="Cambria" w:cs="GillSans"/>
        <w:color w:val="A6A6A6"/>
        <w:sz w:val="18"/>
        <w:szCs w:val="18"/>
      </w:rPr>
      <w:t xml:space="preserve"> </w:t>
    </w:r>
    <w:r w:rsidRPr="00907F6D">
      <w:rPr>
        <w:rStyle w:val="A1"/>
        <w:rFonts w:ascii="Cambria" w:hAnsi="Cambria"/>
        <w:color w:val="A6A6A6"/>
        <w:sz w:val="18"/>
        <w:szCs w:val="18"/>
      </w:rPr>
      <w:t xml:space="preserve">+44 (0) 1865 515811 </w:t>
    </w:r>
    <w:r w:rsidRPr="00907F6D">
      <w:rPr>
        <w:rStyle w:val="A1"/>
        <w:rFonts w:ascii="Cambria" w:hAnsi="Cambria" w:cs="GillSans"/>
        <w:b/>
        <w:color w:val="7F7F7F"/>
        <w:sz w:val="18"/>
        <w:szCs w:val="18"/>
      </w:rPr>
      <w:t>email</w:t>
    </w:r>
    <w:r w:rsidRPr="00907F6D">
      <w:rPr>
        <w:rStyle w:val="A1"/>
        <w:rFonts w:ascii="Cambria" w:hAnsi="Cambria" w:cs="GillSans"/>
        <w:color w:val="A6A6A6"/>
        <w:sz w:val="18"/>
        <w:szCs w:val="18"/>
      </w:rPr>
      <w:t xml:space="preserve"> </w:t>
    </w:r>
    <w:r w:rsidRPr="00907F6D">
      <w:rPr>
        <w:rStyle w:val="A1"/>
        <w:rFonts w:ascii="Cambria" w:hAnsi="Cambria"/>
        <w:color w:val="A6A6A6"/>
        <w:sz w:val="18"/>
        <w:szCs w:val="18"/>
      </w:rPr>
      <w:t xml:space="preserve">firstname.lastname@sustainablehealthcare.org.uk </w:t>
    </w:r>
    <w:r>
      <w:rPr>
        <w:rStyle w:val="A1"/>
        <w:rFonts w:ascii="Cambria" w:hAnsi="Cambria"/>
        <w:color w:val="A6A6A6"/>
        <w:sz w:val="18"/>
        <w:szCs w:val="18"/>
      </w:rPr>
      <w:t xml:space="preserve"> </w:t>
    </w:r>
    <w:r w:rsidRPr="00907F6D">
      <w:rPr>
        <w:rFonts w:ascii="Cambria" w:hAnsi="Cambria"/>
        <w:b/>
        <w:color w:val="7F7F7F"/>
        <w:sz w:val="18"/>
        <w:szCs w:val="18"/>
      </w:rPr>
      <w:t>www</w:t>
    </w:r>
    <w:r w:rsidRPr="00907F6D">
      <w:rPr>
        <w:rFonts w:ascii="Cambria" w:hAnsi="Cambria" w:cs="GillSans"/>
        <w:color w:val="7F7F7F"/>
        <w:sz w:val="18"/>
        <w:szCs w:val="18"/>
      </w:rPr>
      <w:t>.sustainablehealthcare.org.uk</w:t>
    </w:r>
  </w:p>
  <w:p w14:paraId="104B32CF" w14:textId="77777777" w:rsidR="00D941B2" w:rsidRPr="00907F6D" w:rsidRDefault="00070B4A" w:rsidP="00D941B2">
    <w:pPr>
      <w:pStyle w:val="Default"/>
      <w:spacing w:before="80"/>
      <w:rPr>
        <w:rFonts w:ascii="Cambria" w:hAnsi="Cambria" w:cs="GillSans Light"/>
        <w:color w:val="A6A6A6"/>
        <w:sz w:val="18"/>
        <w:szCs w:val="18"/>
      </w:rPr>
    </w:pPr>
    <w:r w:rsidRPr="002B5FAB">
      <w:rPr>
        <w:rStyle w:val="A2"/>
        <w:rFonts w:ascii="Cambria" w:hAnsi="Cambria"/>
        <w:color w:val="A6A6A6"/>
        <w:sz w:val="18"/>
        <w:szCs w:val="18"/>
      </w:rPr>
      <w:t>The Centre for Sustainable Healthcare is registered as a company limited by guarantee in England &amp; Wales No. 7450026 and as a charity No</w:t>
    </w:r>
    <w:r>
      <w:rPr>
        <w:rStyle w:val="A2"/>
        <w:rFonts w:ascii="Cambria" w:hAnsi="Cambria"/>
        <w:color w:val="A6A6A6"/>
        <w:sz w:val="18"/>
        <w:szCs w:val="18"/>
      </w:rPr>
      <w:t>.</w:t>
    </w:r>
    <w:r w:rsidRPr="002B5FAB">
      <w:rPr>
        <w:rStyle w:val="A2"/>
        <w:rFonts w:ascii="Cambria" w:hAnsi="Cambria"/>
        <w:color w:val="A6A6A6"/>
        <w:sz w:val="18"/>
        <w:szCs w:val="18"/>
      </w:rPr>
      <w:t xml:space="preserve"> 1143189. Register</w:t>
    </w:r>
    <w:r>
      <w:rPr>
        <w:rStyle w:val="A2"/>
        <w:rFonts w:ascii="Cambria" w:hAnsi="Cambria"/>
        <w:color w:val="A6A6A6"/>
        <w:sz w:val="18"/>
        <w:szCs w:val="18"/>
      </w:rPr>
      <w:t>ed address 8 King Edward Street Oxford OX1 4HL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4F2" w14:textId="77777777" w:rsidR="004D4BB3" w:rsidRDefault="004D4BB3">
      <w:pPr>
        <w:spacing w:after="0" w:line="240" w:lineRule="auto"/>
      </w:pPr>
      <w:r>
        <w:separator/>
      </w:r>
    </w:p>
  </w:footnote>
  <w:footnote w:type="continuationSeparator" w:id="0">
    <w:p w14:paraId="016B9643" w14:textId="77777777" w:rsidR="004D4BB3" w:rsidRDefault="004D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C56" w14:textId="77777777" w:rsidR="00AE1991" w:rsidRDefault="00070B4A" w:rsidP="00A41A9B">
    <w:pPr>
      <w:pStyle w:val="Header"/>
      <w:tabs>
        <w:tab w:val="clear" w:pos="4513"/>
        <w:tab w:val="clear" w:pos="9026"/>
        <w:tab w:val="right" w:pos="1440"/>
      </w:tabs>
      <w:ind w:right="-1038"/>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CBB2" w14:textId="77777777" w:rsidR="00AE1991" w:rsidRDefault="00592E98" w:rsidP="00D941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1453"/>
    <w:multiLevelType w:val="multilevel"/>
    <w:tmpl w:val="E94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66243"/>
    <w:multiLevelType w:val="hybridMultilevel"/>
    <w:tmpl w:val="76A4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678159">
    <w:abstractNumId w:val="0"/>
  </w:num>
  <w:num w:numId="2" w16cid:durableId="236476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A"/>
    <w:rsid w:val="000010B8"/>
    <w:rsid w:val="00070B4A"/>
    <w:rsid w:val="000736A0"/>
    <w:rsid w:val="00131AE4"/>
    <w:rsid w:val="003710EF"/>
    <w:rsid w:val="003B3A4F"/>
    <w:rsid w:val="004639D2"/>
    <w:rsid w:val="00473EA7"/>
    <w:rsid w:val="00474A55"/>
    <w:rsid w:val="004D4BB3"/>
    <w:rsid w:val="00592E98"/>
    <w:rsid w:val="00726E37"/>
    <w:rsid w:val="007566A8"/>
    <w:rsid w:val="00827769"/>
    <w:rsid w:val="00A75AF2"/>
    <w:rsid w:val="00AE4D85"/>
    <w:rsid w:val="00AE4E3B"/>
    <w:rsid w:val="00AF448A"/>
    <w:rsid w:val="00BD31C4"/>
    <w:rsid w:val="00E451D5"/>
    <w:rsid w:val="00F67159"/>
    <w:rsid w:val="00F7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C92"/>
  <w15:chartTrackingRefBased/>
  <w15:docId w15:val="{AF0C8417-3CA3-4648-990E-C1E53B0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4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73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3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title">
    <w:name w:val="MStitle"/>
    <w:basedOn w:val="Title"/>
    <w:link w:val="MStitleChar"/>
    <w:qFormat/>
    <w:rsid w:val="000736A0"/>
    <w:pPr>
      <w:spacing w:line="360" w:lineRule="auto"/>
    </w:pPr>
    <w:rPr>
      <w:rFonts w:ascii="Times New Roman" w:hAnsi="Times New Roman"/>
      <w:b/>
      <w:color w:val="262626" w:themeColor="text1" w:themeTint="D9"/>
      <w:spacing w:val="-15"/>
      <w:kern w:val="0"/>
      <w:sz w:val="32"/>
      <w:szCs w:val="96"/>
    </w:rPr>
  </w:style>
  <w:style w:type="character" w:customStyle="1" w:styleId="MStitleChar">
    <w:name w:val="MStitle Char"/>
    <w:basedOn w:val="TitleChar"/>
    <w:link w:val="MStitle"/>
    <w:rsid w:val="000736A0"/>
    <w:rPr>
      <w:rFonts w:ascii="Times New Roman" w:eastAsiaTheme="majorEastAsia" w:hAnsi="Times New Roman" w:cstheme="majorBidi"/>
      <w:b/>
      <w:color w:val="262626" w:themeColor="text1" w:themeTint="D9"/>
      <w:spacing w:val="-15"/>
      <w:kern w:val="28"/>
      <w:sz w:val="32"/>
      <w:szCs w:val="96"/>
    </w:rPr>
  </w:style>
  <w:style w:type="paragraph" w:styleId="Title">
    <w:name w:val="Title"/>
    <w:basedOn w:val="Normal"/>
    <w:next w:val="Normal"/>
    <w:link w:val="TitleChar"/>
    <w:uiPriority w:val="10"/>
    <w:qFormat/>
    <w:rsid w:val="00073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6A0"/>
    <w:rPr>
      <w:rFonts w:asciiTheme="majorHAnsi" w:eastAsiaTheme="majorEastAsia" w:hAnsiTheme="majorHAnsi" w:cstheme="majorBidi"/>
      <w:spacing w:val="-10"/>
      <w:kern w:val="28"/>
      <w:sz w:val="56"/>
      <w:szCs w:val="56"/>
    </w:rPr>
  </w:style>
  <w:style w:type="paragraph" w:customStyle="1" w:styleId="MS">
    <w:name w:val="MS"/>
    <w:basedOn w:val="Normal"/>
    <w:link w:val="MSChar"/>
    <w:qFormat/>
    <w:rsid w:val="000736A0"/>
    <w:pPr>
      <w:spacing w:line="360" w:lineRule="auto"/>
    </w:pPr>
    <w:rPr>
      <w:rFonts w:ascii="Times New Roman" w:hAnsi="Times New Roman"/>
      <w:sz w:val="24"/>
    </w:rPr>
  </w:style>
  <w:style w:type="character" w:customStyle="1" w:styleId="MSChar">
    <w:name w:val="MS Char"/>
    <w:basedOn w:val="DefaultParagraphFont"/>
    <w:link w:val="MS"/>
    <w:rsid w:val="000736A0"/>
    <w:rPr>
      <w:rFonts w:ascii="Times New Roman" w:hAnsi="Times New Roman"/>
      <w:sz w:val="24"/>
    </w:rPr>
  </w:style>
  <w:style w:type="paragraph" w:customStyle="1" w:styleId="MShead1">
    <w:name w:val="MShead1"/>
    <w:basedOn w:val="Heading1"/>
    <w:link w:val="MShead1Char"/>
    <w:qFormat/>
    <w:rsid w:val="000736A0"/>
    <w:pPr>
      <w:spacing w:before="360" w:after="40" w:line="360" w:lineRule="auto"/>
    </w:pPr>
    <w:rPr>
      <w:rFonts w:ascii="Times New Roman" w:hAnsi="Times New Roman"/>
      <w:b/>
      <w:color w:val="auto"/>
      <w:sz w:val="28"/>
      <w:szCs w:val="40"/>
    </w:rPr>
  </w:style>
  <w:style w:type="character" w:customStyle="1" w:styleId="MShead1Char">
    <w:name w:val="MShead1 Char"/>
    <w:basedOn w:val="Heading1Char"/>
    <w:link w:val="MShead1"/>
    <w:rsid w:val="000736A0"/>
    <w:rPr>
      <w:rFonts w:ascii="Times New Roman" w:eastAsiaTheme="majorEastAsia" w:hAnsi="Times New Roman" w:cstheme="majorBidi"/>
      <w:b/>
      <w:color w:val="2F5496" w:themeColor="accent1" w:themeShade="BF"/>
      <w:sz w:val="28"/>
      <w:szCs w:val="40"/>
    </w:rPr>
  </w:style>
  <w:style w:type="character" w:customStyle="1" w:styleId="Heading1Char">
    <w:name w:val="Heading 1 Char"/>
    <w:basedOn w:val="DefaultParagraphFont"/>
    <w:link w:val="Heading1"/>
    <w:uiPriority w:val="9"/>
    <w:rsid w:val="000736A0"/>
    <w:rPr>
      <w:rFonts w:asciiTheme="majorHAnsi" w:eastAsiaTheme="majorEastAsia" w:hAnsiTheme="majorHAnsi" w:cstheme="majorBidi"/>
      <w:color w:val="2F5496" w:themeColor="accent1" w:themeShade="BF"/>
      <w:sz w:val="32"/>
      <w:szCs w:val="32"/>
    </w:rPr>
  </w:style>
  <w:style w:type="paragraph" w:customStyle="1" w:styleId="MShead2">
    <w:name w:val="MShead2"/>
    <w:basedOn w:val="Heading2"/>
    <w:link w:val="MShead2Char"/>
    <w:qFormat/>
    <w:rsid w:val="000736A0"/>
    <w:pPr>
      <w:spacing w:before="80" w:line="360" w:lineRule="auto"/>
    </w:pPr>
    <w:rPr>
      <w:rFonts w:ascii="Times New Roman" w:hAnsi="Times New Roman"/>
      <w:b/>
      <w:color w:val="auto"/>
      <w:sz w:val="24"/>
      <w:szCs w:val="28"/>
    </w:rPr>
  </w:style>
  <w:style w:type="character" w:customStyle="1" w:styleId="MShead2Char">
    <w:name w:val="MShead2 Char"/>
    <w:basedOn w:val="Heading2Char"/>
    <w:link w:val="MShead2"/>
    <w:rsid w:val="000736A0"/>
    <w:rPr>
      <w:rFonts w:ascii="Times New Roman" w:eastAsiaTheme="majorEastAsia" w:hAnsi="Times New Roman" w:cstheme="majorBidi"/>
      <w:b/>
      <w:color w:val="2F5496" w:themeColor="accent1" w:themeShade="BF"/>
      <w:sz w:val="24"/>
      <w:szCs w:val="28"/>
    </w:rPr>
  </w:style>
  <w:style w:type="character" w:customStyle="1" w:styleId="Heading2Char">
    <w:name w:val="Heading 2 Char"/>
    <w:basedOn w:val="DefaultParagraphFont"/>
    <w:link w:val="Heading2"/>
    <w:uiPriority w:val="9"/>
    <w:semiHidden/>
    <w:rsid w:val="000736A0"/>
    <w:rPr>
      <w:rFonts w:asciiTheme="majorHAnsi" w:eastAsiaTheme="majorEastAsia" w:hAnsiTheme="majorHAnsi" w:cstheme="majorBidi"/>
      <w:color w:val="2F5496" w:themeColor="accent1" w:themeShade="BF"/>
      <w:sz w:val="26"/>
      <w:szCs w:val="26"/>
    </w:rPr>
  </w:style>
  <w:style w:type="paragraph" w:customStyle="1" w:styleId="MShead3">
    <w:name w:val="MShead3"/>
    <w:basedOn w:val="MS"/>
    <w:link w:val="MShead3Char"/>
    <w:qFormat/>
    <w:rsid w:val="00474A55"/>
    <w:rPr>
      <w:i/>
    </w:rPr>
  </w:style>
  <w:style w:type="character" w:customStyle="1" w:styleId="MShead3Char">
    <w:name w:val="MShead3 Char"/>
    <w:basedOn w:val="MSChar"/>
    <w:link w:val="MShead3"/>
    <w:rsid w:val="00474A55"/>
    <w:rPr>
      <w:rFonts w:ascii="Times New Roman" w:hAnsi="Times New Roman"/>
      <w:i/>
      <w:sz w:val="24"/>
    </w:rPr>
  </w:style>
  <w:style w:type="paragraph" w:styleId="Header">
    <w:name w:val="header"/>
    <w:basedOn w:val="Normal"/>
    <w:link w:val="HeaderChar"/>
    <w:uiPriority w:val="99"/>
    <w:unhideWhenUsed/>
    <w:rsid w:val="0007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4A"/>
    <w:rPr>
      <w:rFonts w:ascii="Calibri" w:eastAsia="Calibri" w:hAnsi="Calibri" w:cs="Times New Roman"/>
    </w:rPr>
  </w:style>
  <w:style w:type="paragraph" w:styleId="Footer">
    <w:name w:val="footer"/>
    <w:basedOn w:val="Normal"/>
    <w:link w:val="FooterChar"/>
    <w:uiPriority w:val="99"/>
    <w:unhideWhenUsed/>
    <w:rsid w:val="0007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4A"/>
    <w:rPr>
      <w:rFonts w:ascii="Calibri" w:eastAsia="Calibri" w:hAnsi="Calibri" w:cs="Times New Roman"/>
    </w:rPr>
  </w:style>
  <w:style w:type="paragraph" w:customStyle="1" w:styleId="Default">
    <w:name w:val="Default"/>
    <w:rsid w:val="00070B4A"/>
    <w:pPr>
      <w:autoSpaceDE w:val="0"/>
      <w:autoSpaceDN w:val="0"/>
      <w:adjustRightInd w:val="0"/>
      <w:spacing w:after="0" w:line="240" w:lineRule="auto"/>
    </w:pPr>
    <w:rPr>
      <w:rFonts w:ascii="Trajan Pro" w:eastAsia="Calibri" w:hAnsi="Trajan Pro" w:cs="Trajan Pro"/>
      <w:color w:val="000000"/>
      <w:sz w:val="24"/>
      <w:szCs w:val="24"/>
    </w:rPr>
  </w:style>
  <w:style w:type="character" w:customStyle="1" w:styleId="A1">
    <w:name w:val="A1"/>
    <w:uiPriority w:val="99"/>
    <w:rsid w:val="00070B4A"/>
    <w:rPr>
      <w:rFonts w:ascii="GillSans Light" w:hAnsi="GillSans Light" w:cs="GillSans Light"/>
      <w:color w:val="000000"/>
      <w:sz w:val="20"/>
      <w:szCs w:val="20"/>
    </w:rPr>
  </w:style>
  <w:style w:type="character" w:customStyle="1" w:styleId="A2">
    <w:name w:val="A2"/>
    <w:uiPriority w:val="99"/>
    <w:rsid w:val="00070B4A"/>
    <w:rPr>
      <w:rFonts w:ascii="GillSans Light" w:hAnsi="GillSans Light" w:cs="GillSans Light"/>
      <w:color w:val="000000"/>
      <w:sz w:val="16"/>
      <w:szCs w:val="16"/>
    </w:rPr>
  </w:style>
  <w:style w:type="character" w:customStyle="1" w:styleId="blue1">
    <w:name w:val="blue1"/>
    <w:rsid w:val="00070B4A"/>
    <w:rPr>
      <w:rFonts w:ascii="Arial" w:hAnsi="Arial" w:cs="Arial"/>
      <w:color w:val="0049BC"/>
      <w:sz w:val="22"/>
    </w:rPr>
  </w:style>
  <w:style w:type="character" w:styleId="Hyperlink">
    <w:name w:val="Hyperlink"/>
    <w:basedOn w:val="DefaultParagraphFont"/>
    <w:uiPriority w:val="99"/>
    <w:unhideWhenUsed/>
    <w:rsid w:val="00BD31C4"/>
    <w:rPr>
      <w:color w:val="0563C1" w:themeColor="hyperlink"/>
      <w:u w:val="single"/>
    </w:rPr>
  </w:style>
  <w:style w:type="character" w:styleId="UnresolvedMention">
    <w:name w:val="Unresolved Mention"/>
    <w:basedOn w:val="DefaultParagraphFont"/>
    <w:uiPriority w:val="99"/>
    <w:semiHidden/>
    <w:unhideWhenUsed/>
    <w:rsid w:val="00BD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ies@rcg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eritagefund.org.uk/funding/logo/how-acknowledge-your-trees-call-action-fund-gra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Dobson</dc:creator>
  <cp:keywords/>
  <dc:description/>
  <cp:lastModifiedBy>Matilda Sims</cp:lastModifiedBy>
  <cp:revision>6</cp:revision>
  <dcterms:created xsi:type="dcterms:W3CDTF">2022-05-19T11:46:00Z</dcterms:created>
  <dcterms:modified xsi:type="dcterms:W3CDTF">2022-09-06T17:35:00Z</dcterms:modified>
</cp:coreProperties>
</file>